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87" w:rsidRPr="00A44F65" w:rsidRDefault="007E4F87" w:rsidP="007E4F87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>риложение № 6</w:t>
      </w:r>
    </w:p>
    <w:p w:rsidR="007E4F87" w:rsidRPr="008B6620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7E4F87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7E4F87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 </w:t>
      </w:r>
      <w:r w:rsidRPr="00460038">
        <w:rPr>
          <w:rFonts w:eastAsia="Calibri"/>
          <w:sz w:val="28"/>
          <w:szCs w:val="28"/>
          <w:lang w:eastAsia="ar-SA"/>
        </w:rPr>
        <w:t>для собственных нужд, гражданам</w:t>
      </w:r>
      <w:r w:rsidRPr="008B6620">
        <w:rPr>
          <w:rFonts w:eastAsia="Calibri"/>
          <w:sz w:val="28"/>
          <w:szCs w:val="28"/>
          <w:lang w:eastAsia="ar-SA"/>
        </w:rPr>
        <w:t xml:space="preserve"> </w:t>
      </w:r>
    </w:p>
    <w:p w:rsidR="007E4F87" w:rsidRPr="008B6620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sz w:val="28"/>
          <w:szCs w:val="28"/>
          <w:lang w:eastAsia="ar-SA"/>
        </w:rPr>
        <w:t>и крестьянским (фермерским) хозяйствам для осуществления крестьянским (фермерским) хозяйством его деятельности»</w:t>
      </w:r>
    </w:p>
    <w:p w:rsidR="002742C1" w:rsidRDefault="002742C1" w:rsidP="002742C1">
      <w:pPr>
        <w:rPr>
          <w:color w:val="000000"/>
          <w:sz w:val="28"/>
          <w:szCs w:val="28"/>
        </w:rPr>
      </w:pPr>
    </w:p>
    <w:p w:rsidR="002742C1" w:rsidRPr="002742C1" w:rsidRDefault="002742C1" w:rsidP="002742C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2742C1" w:rsidRPr="003265E7" w:rsidRDefault="002742C1" w:rsidP="002742C1">
      <w:pPr>
        <w:rPr>
          <w:i/>
          <w:sz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 xml:space="preserve">Администрация </w:t>
      </w:r>
      <w:proofErr w:type="spellStart"/>
      <w:r w:rsidR="00460038">
        <w:rPr>
          <w:sz w:val="28"/>
          <w:szCs w:val="28"/>
          <w:u w:val="single"/>
        </w:rPr>
        <w:t>Тимашевского</w:t>
      </w:r>
      <w:proofErr w:type="spellEnd"/>
      <w:r w:rsidR="00460038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460038">
        <w:rPr>
          <w:sz w:val="28"/>
          <w:szCs w:val="28"/>
          <w:u w:val="single"/>
        </w:rPr>
        <w:t>Тимашевского</w:t>
      </w:r>
      <w:proofErr w:type="spellEnd"/>
      <w:r w:rsidR="00460038">
        <w:rPr>
          <w:sz w:val="28"/>
          <w:szCs w:val="28"/>
          <w:u w:val="single"/>
        </w:rPr>
        <w:t xml:space="preserve"> района</w:t>
      </w:r>
    </w:p>
    <w:p w:rsidR="002742C1" w:rsidRPr="00FD76DA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265E7" w:rsidRDefault="002742C1" w:rsidP="002742C1">
      <w:pPr>
        <w:pStyle w:val="a6"/>
        <w:ind w:left="5387"/>
      </w:pPr>
    </w:p>
    <w:p w:rsidR="002742C1" w:rsidRPr="003265E7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2B0890" w:rsidRDefault="002742C1" w:rsidP="002742C1">
      <w:pPr>
        <w:ind w:left="5954"/>
        <w:rPr>
          <w:sz w:val="28"/>
          <w:szCs w:val="28"/>
        </w:rPr>
      </w:pPr>
      <w:bookmarkStart w:id="0" w:name="_GoBack"/>
    </w:p>
    <w:p w:rsidR="002742C1" w:rsidRPr="002B0890" w:rsidRDefault="002742C1" w:rsidP="002742C1">
      <w:pPr>
        <w:suppressAutoHyphens/>
        <w:jc w:val="center"/>
        <w:rPr>
          <w:sz w:val="28"/>
          <w:szCs w:val="28"/>
        </w:rPr>
      </w:pPr>
      <w:r w:rsidRPr="002B0890">
        <w:rPr>
          <w:sz w:val="28"/>
          <w:szCs w:val="28"/>
        </w:rPr>
        <w:t>Решение</w:t>
      </w:r>
    </w:p>
    <w:p w:rsidR="002742C1" w:rsidRPr="002B0890" w:rsidRDefault="002742C1" w:rsidP="002742C1">
      <w:pPr>
        <w:suppressAutoHyphens/>
        <w:jc w:val="center"/>
        <w:rPr>
          <w:sz w:val="28"/>
          <w:szCs w:val="28"/>
        </w:rPr>
      </w:pPr>
      <w:r w:rsidRPr="002B0890">
        <w:rPr>
          <w:sz w:val="28"/>
          <w:szCs w:val="28"/>
        </w:rPr>
        <w:t xml:space="preserve">об отказе в предоставлении земельного участка </w:t>
      </w:r>
    </w:p>
    <w:p w:rsidR="002742C1" w:rsidRPr="002B0890" w:rsidRDefault="002742C1" w:rsidP="002742C1">
      <w:pPr>
        <w:suppressAutoHyphens/>
        <w:jc w:val="center"/>
        <w:rPr>
          <w:sz w:val="28"/>
          <w:szCs w:val="28"/>
        </w:rPr>
      </w:pPr>
      <w:r w:rsidRPr="002B0890">
        <w:rPr>
          <w:sz w:val="28"/>
          <w:szCs w:val="28"/>
        </w:rPr>
        <w:t>без проведения торгов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742C1" w:rsidRPr="00220A26" w:rsidTr="00071C0E">
        <w:tc>
          <w:tcPr>
            <w:tcW w:w="5097" w:type="dxa"/>
          </w:tcPr>
          <w:bookmarkEnd w:id="0"/>
          <w:p w:rsidR="002742C1" w:rsidRPr="00220A26" w:rsidRDefault="002742C1" w:rsidP="00071C0E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220A26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2742C1" w:rsidRPr="00220A26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2742C1" w:rsidRDefault="002742C1" w:rsidP="002742C1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от ___________ № ______________и приложенных к нему документов, на основании статьи 39.1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6 </w:t>
      </w:r>
      <w:r>
        <w:rPr>
          <w:sz w:val="28"/>
          <w:szCs w:val="28"/>
        </w:rPr>
        <w:t>Земельного кодекса Российской Федерации органом, уполномоченным на предоставление услуги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, </w:t>
      </w:r>
      <w:r>
        <w:rPr>
          <w:sz w:val="28"/>
          <w:szCs w:val="28"/>
        </w:rPr>
        <w:t>принято решение об отказе в 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2742C1" w:rsidRPr="00220A26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2742C1" w:rsidRPr="003265E7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460038" w:rsidRPr="00460038">
        <w:rPr>
          <w:sz w:val="28"/>
          <w:szCs w:val="28"/>
        </w:rPr>
        <w:t>Тимашевского</w:t>
      </w:r>
      <w:proofErr w:type="spellEnd"/>
      <w:r w:rsidR="00460038" w:rsidRPr="00460038">
        <w:rPr>
          <w:sz w:val="28"/>
          <w:szCs w:val="28"/>
        </w:rPr>
        <w:t xml:space="preserve"> городского поселения </w:t>
      </w:r>
      <w:proofErr w:type="spellStart"/>
      <w:r w:rsidR="00460038" w:rsidRPr="00460038">
        <w:rPr>
          <w:sz w:val="28"/>
          <w:szCs w:val="28"/>
        </w:rPr>
        <w:t>Тимашевского</w:t>
      </w:r>
      <w:proofErr w:type="spellEnd"/>
      <w:r w:rsidR="00460038" w:rsidRPr="00460038">
        <w:rPr>
          <w:sz w:val="28"/>
          <w:szCs w:val="28"/>
        </w:rPr>
        <w:t xml:space="preserve"> района</w:t>
      </w:r>
      <w:r w:rsidRPr="00460038">
        <w:rPr>
          <w:bCs/>
          <w:sz w:val="28"/>
          <w:szCs w:val="28"/>
        </w:rPr>
        <w:t xml:space="preserve"> </w:t>
      </w:r>
      <w:r w:rsidRPr="002742C1">
        <w:rPr>
          <w:bCs/>
          <w:sz w:val="28"/>
          <w:szCs w:val="28"/>
        </w:rPr>
        <w:t>с заявлением о предоставлении услуги после устранения указанных нарушений.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460038" w:rsidRPr="00460038">
        <w:rPr>
          <w:sz w:val="28"/>
          <w:szCs w:val="28"/>
        </w:rPr>
        <w:t>Тимашевского</w:t>
      </w:r>
      <w:proofErr w:type="spellEnd"/>
      <w:r w:rsidR="00460038" w:rsidRPr="00460038">
        <w:rPr>
          <w:sz w:val="28"/>
          <w:szCs w:val="28"/>
        </w:rPr>
        <w:t xml:space="preserve"> городского поселения </w:t>
      </w:r>
      <w:proofErr w:type="spellStart"/>
      <w:r w:rsidR="00460038" w:rsidRPr="00460038">
        <w:rPr>
          <w:sz w:val="28"/>
          <w:szCs w:val="28"/>
        </w:rPr>
        <w:t>Тимашевского</w:t>
      </w:r>
      <w:proofErr w:type="spellEnd"/>
      <w:r w:rsidR="00460038" w:rsidRPr="00460038">
        <w:rPr>
          <w:sz w:val="28"/>
          <w:szCs w:val="28"/>
        </w:rPr>
        <w:t xml:space="preserve"> района</w:t>
      </w:r>
      <w:r w:rsidRPr="00460038">
        <w:rPr>
          <w:bCs/>
          <w:sz w:val="28"/>
          <w:szCs w:val="28"/>
        </w:rPr>
        <w:t>, а также в судебном п</w:t>
      </w:r>
      <w:r w:rsidRPr="002742C1">
        <w:rPr>
          <w:bCs/>
          <w:sz w:val="28"/>
          <w:szCs w:val="28"/>
        </w:rPr>
        <w:t>орядке.</w:t>
      </w:r>
    </w:p>
    <w:p w:rsid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Default="002742C1" w:rsidP="002742C1">
      <w:pPr>
        <w:rPr>
          <w:b/>
          <w:sz w:val="28"/>
          <w:szCs w:val="28"/>
        </w:rPr>
      </w:pPr>
    </w:p>
    <w:p w:rsidR="00460038" w:rsidRPr="003265E7" w:rsidRDefault="00460038" w:rsidP="002742C1">
      <w:pPr>
        <w:rPr>
          <w:b/>
          <w:sz w:val="28"/>
          <w:szCs w:val="28"/>
        </w:rPr>
      </w:pPr>
    </w:p>
    <w:p w:rsidR="00460038" w:rsidRDefault="00460038" w:rsidP="00460038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60038" w:rsidRDefault="00460038" w:rsidP="00460038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60038" w:rsidRPr="00BF4272" w:rsidRDefault="00460038" w:rsidP="00460038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2742C1" w:rsidRPr="003265E7" w:rsidRDefault="002742C1" w:rsidP="002742C1"/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460038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E16" w:rsidRDefault="001D5E16" w:rsidP="00460038">
      <w:r>
        <w:separator/>
      </w:r>
    </w:p>
  </w:endnote>
  <w:endnote w:type="continuationSeparator" w:id="0">
    <w:p w:rsidR="001D5E16" w:rsidRDefault="001D5E16" w:rsidP="0046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AAAAE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E16" w:rsidRDefault="001D5E16" w:rsidP="00460038">
      <w:r>
        <w:separator/>
      </w:r>
    </w:p>
  </w:footnote>
  <w:footnote w:type="continuationSeparator" w:id="0">
    <w:p w:rsidR="001D5E16" w:rsidRDefault="001D5E16" w:rsidP="00460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296784"/>
      <w:docPartObj>
        <w:docPartGallery w:val="Page Numbers (Top of Page)"/>
        <w:docPartUnique/>
      </w:docPartObj>
    </w:sdtPr>
    <w:sdtEndPr/>
    <w:sdtContent>
      <w:p w:rsidR="00460038" w:rsidRDefault="004600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890">
          <w:rPr>
            <w:noProof/>
          </w:rPr>
          <w:t>2</w:t>
        </w:r>
        <w:r>
          <w:fldChar w:fldCharType="end"/>
        </w:r>
      </w:p>
    </w:sdtContent>
  </w:sdt>
  <w:p w:rsidR="00460038" w:rsidRDefault="004600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D2"/>
    <w:rsid w:val="001D5E16"/>
    <w:rsid w:val="002742C1"/>
    <w:rsid w:val="002B0890"/>
    <w:rsid w:val="00460038"/>
    <w:rsid w:val="007E4F87"/>
    <w:rsid w:val="00851A0C"/>
    <w:rsid w:val="00C6640D"/>
    <w:rsid w:val="00CE4243"/>
    <w:rsid w:val="00D54741"/>
    <w:rsid w:val="00D77EC6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00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00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00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00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00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00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2023-06-16T12:13:00Z</cp:lastPrinted>
  <dcterms:created xsi:type="dcterms:W3CDTF">2023-06-14T12:18:00Z</dcterms:created>
  <dcterms:modified xsi:type="dcterms:W3CDTF">2023-06-16T12:14:00Z</dcterms:modified>
</cp:coreProperties>
</file>